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485" w:rsidRPr="007E25DD" w:rsidRDefault="00865E32" w:rsidP="00A83242">
      <w:pPr>
        <w:pStyle w:val="Title"/>
        <w:spacing w:after="0"/>
        <w:rPr>
          <w:sz w:val="28"/>
          <w:szCs w:val="36"/>
        </w:rPr>
      </w:pPr>
      <w:r w:rsidRPr="007E25DD">
        <w:rPr>
          <w:sz w:val="28"/>
          <w:szCs w:val="36"/>
        </w:rPr>
        <w:t xml:space="preserve">Continuous Improvement Cabinet </w:t>
      </w:r>
      <w:r w:rsidR="00C669EE">
        <w:rPr>
          <w:sz w:val="28"/>
          <w:szCs w:val="36"/>
        </w:rPr>
        <w:t>Meeting Notes</w:t>
      </w:r>
      <w:r w:rsidRPr="007E25DD">
        <w:rPr>
          <w:sz w:val="28"/>
          <w:szCs w:val="36"/>
        </w:rPr>
        <w:t xml:space="preserve"> </w:t>
      </w:r>
      <w:r w:rsidR="003E3820">
        <w:rPr>
          <w:sz w:val="28"/>
          <w:szCs w:val="36"/>
        </w:rPr>
        <w:t>5</w:t>
      </w:r>
      <w:r w:rsidR="006A3158" w:rsidRPr="007E25DD">
        <w:rPr>
          <w:sz w:val="28"/>
          <w:szCs w:val="36"/>
        </w:rPr>
        <w:t>/</w:t>
      </w:r>
      <w:r w:rsidR="003E3820">
        <w:rPr>
          <w:sz w:val="28"/>
          <w:szCs w:val="36"/>
        </w:rPr>
        <w:t>8</w:t>
      </w:r>
      <w:r w:rsidRPr="007E25DD">
        <w:rPr>
          <w:sz w:val="28"/>
          <w:szCs w:val="36"/>
        </w:rPr>
        <w:t>/</w:t>
      </w:r>
      <w:r w:rsidR="00DE15D8" w:rsidRPr="007E25DD">
        <w:rPr>
          <w:sz w:val="28"/>
          <w:szCs w:val="36"/>
        </w:rPr>
        <w:t>13</w:t>
      </w:r>
    </w:p>
    <w:p w:rsidR="00784478" w:rsidRPr="007827E4" w:rsidRDefault="00784478" w:rsidP="00A83242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5147" w:type="dxa"/>
        <w:tblInd w:w="205" w:type="dxa"/>
        <w:tblLayout w:type="fixed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5490"/>
        <w:gridCol w:w="9657"/>
      </w:tblGrid>
      <w:tr w:rsidR="00A83242" w:rsidRPr="00635D3F" w:rsidTr="00C23543">
        <w:tc>
          <w:tcPr>
            <w:tcW w:w="15147" w:type="dxa"/>
            <w:gridSpan w:val="2"/>
            <w:tcBorders>
              <w:bottom w:val="single" w:sz="4" w:space="0" w:color="auto"/>
            </w:tcBorders>
          </w:tcPr>
          <w:p w:rsidR="00A83242" w:rsidRPr="00635D3F" w:rsidRDefault="000124C1" w:rsidP="000124C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Attended</w:t>
            </w:r>
            <w:r w:rsidR="00A83242" w:rsidRPr="00635D3F">
              <w:rPr>
                <w:rFonts w:asciiTheme="minorHAnsi" w:hAnsiTheme="minorHAnsi" w:cstheme="minorHAnsi"/>
                <w:b/>
                <w:sz w:val="22"/>
                <w:szCs w:val="22"/>
              </w:rPr>
              <w:t>: Cindy Woods; Lynnette Bennett; Gregg Sapp; Robert Foley; Donna Moran; Maria Anastario; Rachele Bakic; Esther Daniels; Patricia Dombrowski; Matt Kenna; Margaret Murphy</w:t>
            </w:r>
            <w:r w:rsidR="006A3158" w:rsidRPr="00635D3F">
              <w:rPr>
                <w:rFonts w:asciiTheme="minorHAnsi" w:hAnsiTheme="minorHAnsi" w:cstheme="minorHAnsi"/>
                <w:b/>
                <w:sz w:val="22"/>
                <w:szCs w:val="22"/>
              </w:rPr>
              <w:t>; Helen Andries</w:t>
            </w:r>
          </w:p>
        </w:tc>
      </w:tr>
      <w:tr w:rsidR="00C23543" w:rsidRPr="00635D3F" w:rsidTr="00C23543">
        <w:trPr>
          <w:trHeight w:val="523"/>
        </w:trPr>
        <w:tc>
          <w:tcPr>
            <w:tcW w:w="5490" w:type="dxa"/>
            <w:shd w:val="clear" w:color="auto" w:fill="E0E0E0"/>
          </w:tcPr>
          <w:p w:rsidR="00C23543" w:rsidRPr="00635D3F" w:rsidRDefault="00C23543" w:rsidP="003E382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635D3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Agenda Items</w:t>
            </w:r>
          </w:p>
        </w:tc>
        <w:tc>
          <w:tcPr>
            <w:tcW w:w="9657" w:type="dxa"/>
            <w:shd w:val="clear" w:color="auto" w:fill="E0E0E0"/>
          </w:tcPr>
          <w:p w:rsidR="00C23543" w:rsidRPr="00635D3F" w:rsidRDefault="00C23543" w:rsidP="003E3820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635D3F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</w:tr>
      <w:tr w:rsidR="00C23543" w:rsidRPr="00635D3F" w:rsidTr="00C23543">
        <w:trPr>
          <w:trHeight w:val="30"/>
        </w:trPr>
        <w:tc>
          <w:tcPr>
            <w:tcW w:w="5490" w:type="dxa"/>
            <w:shd w:val="clear" w:color="auto" w:fill="FFFFFF" w:themeFill="background1"/>
          </w:tcPr>
          <w:p w:rsidR="00C23543" w:rsidRDefault="00C23543" w:rsidP="003E382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 w:rsidRPr="00635D3F">
              <w:rPr>
                <w:rFonts w:cstheme="minorHAnsi"/>
                <w:b/>
              </w:rPr>
              <w:t>Review of Survey results</w:t>
            </w:r>
          </w:p>
          <w:p w:rsidR="00C23543" w:rsidRPr="002935AF" w:rsidRDefault="00C23543" w:rsidP="002935AF">
            <w:pPr>
              <w:ind w:left="65"/>
              <w:rPr>
                <w:rFonts w:cstheme="minorHAnsi"/>
                <w:b/>
              </w:rPr>
            </w:pPr>
          </w:p>
        </w:tc>
        <w:tc>
          <w:tcPr>
            <w:tcW w:w="9657" w:type="dxa"/>
            <w:shd w:val="clear" w:color="auto" w:fill="FFFFFF" w:themeFill="background1"/>
          </w:tcPr>
          <w:p w:rsidR="002935AF" w:rsidRPr="00635D3F" w:rsidRDefault="002935AF" w:rsidP="002935A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25"/>
              <w:rPr>
                <w:rFonts w:cstheme="minorHAnsi"/>
              </w:rPr>
            </w:pPr>
            <w:r w:rsidRPr="00635D3F">
              <w:rPr>
                <w:rFonts w:cstheme="minorHAnsi"/>
              </w:rPr>
              <w:t xml:space="preserve">Which grant deliverables should we focus on in the next 12 months? </w:t>
            </w:r>
          </w:p>
          <w:p w:rsidR="002935AF" w:rsidRPr="00635D3F" w:rsidRDefault="002935AF" w:rsidP="002935AF">
            <w:pPr>
              <w:pStyle w:val="ListParagraph"/>
              <w:numPr>
                <w:ilvl w:val="2"/>
                <w:numId w:val="3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E82F45">
              <w:rPr>
                <w:rFonts w:cstheme="minorHAnsi"/>
                <w:highlight w:val="yellow"/>
              </w:rPr>
              <w:t>Curriculum development</w:t>
            </w:r>
            <w:r w:rsidRPr="00635D3F">
              <w:rPr>
                <w:rFonts w:cstheme="minorHAnsi"/>
              </w:rPr>
              <w:t xml:space="preserve"> and piloting/ training programs</w:t>
            </w:r>
          </w:p>
          <w:p w:rsidR="002935AF" w:rsidRPr="00635D3F" w:rsidRDefault="002935AF" w:rsidP="002935AF">
            <w:pPr>
              <w:pStyle w:val="ListParagraph"/>
              <w:numPr>
                <w:ilvl w:val="2"/>
                <w:numId w:val="3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E82F45">
              <w:rPr>
                <w:rFonts w:cstheme="minorHAnsi"/>
                <w:highlight w:val="yellow"/>
              </w:rPr>
              <w:t>PLA</w:t>
            </w:r>
          </w:p>
          <w:p w:rsidR="002935AF" w:rsidRPr="00635D3F" w:rsidRDefault="002935AF" w:rsidP="002935AF">
            <w:pPr>
              <w:pStyle w:val="ListParagraph"/>
              <w:numPr>
                <w:ilvl w:val="2"/>
                <w:numId w:val="3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635D3F">
              <w:rPr>
                <w:rFonts w:cstheme="minorHAnsi"/>
              </w:rPr>
              <w:t>Recruitment</w:t>
            </w:r>
          </w:p>
          <w:p w:rsidR="002935AF" w:rsidRPr="00635D3F" w:rsidRDefault="002935AF" w:rsidP="002935AF">
            <w:pPr>
              <w:pStyle w:val="ListParagraph"/>
              <w:numPr>
                <w:ilvl w:val="2"/>
                <w:numId w:val="3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E82F45">
              <w:rPr>
                <w:rFonts w:cstheme="minorHAnsi"/>
                <w:highlight w:val="yellow"/>
              </w:rPr>
              <w:t>Retention</w:t>
            </w:r>
          </w:p>
          <w:p w:rsidR="002935AF" w:rsidRPr="00635D3F" w:rsidRDefault="002935AF" w:rsidP="002935AF">
            <w:pPr>
              <w:pStyle w:val="ListParagraph"/>
              <w:numPr>
                <w:ilvl w:val="2"/>
                <w:numId w:val="3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635D3F">
              <w:rPr>
                <w:rFonts w:cstheme="minorHAnsi"/>
              </w:rPr>
              <w:t>Employment</w:t>
            </w:r>
          </w:p>
          <w:p w:rsidR="002935AF" w:rsidRPr="00635D3F" w:rsidRDefault="002935AF" w:rsidP="002935AF">
            <w:pPr>
              <w:pStyle w:val="ListParagraph"/>
              <w:numPr>
                <w:ilvl w:val="2"/>
                <w:numId w:val="3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635D3F">
              <w:rPr>
                <w:rFonts w:cstheme="minorHAnsi"/>
              </w:rPr>
              <w:t>Faculty development</w:t>
            </w:r>
          </w:p>
          <w:p w:rsidR="002935AF" w:rsidRPr="00635D3F" w:rsidRDefault="002935AF" w:rsidP="002935AF">
            <w:pPr>
              <w:pStyle w:val="ListParagraph"/>
              <w:numPr>
                <w:ilvl w:val="2"/>
                <w:numId w:val="3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635D3F">
              <w:rPr>
                <w:rFonts w:cstheme="minorHAnsi"/>
              </w:rPr>
              <w:t>EMR-STAR</w:t>
            </w:r>
          </w:p>
          <w:p w:rsidR="002935AF" w:rsidRPr="00635D3F" w:rsidRDefault="002935AF" w:rsidP="002935AF">
            <w:pPr>
              <w:pStyle w:val="ListParagraph"/>
              <w:numPr>
                <w:ilvl w:val="2"/>
                <w:numId w:val="3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635D3F">
              <w:rPr>
                <w:rFonts w:cstheme="minorHAnsi"/>
              </w:rPr>
              <w:t>National dissemination of curricula</w:t>
            </w:r>
          </w:p>
          <w:p w:rsidR="002935AF" w:rsidRPr="00635D3F" w:rsidRDefault="002935AF" w:rsidP="002935AF">
            <w:pPr>
              <w:ind w:left="425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35AF" w:rsidRPr="00635D3F" w:rsidRDefault="002935AF" w:rsidP="002935A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32"/>
              <w:rPr>
                <w:rFonts w:cstheme="minorHAnsi"/>
              </w:rPr>
            </w:pPr>
            <w:r w:rsidRPr="00635D3F">
              <w:rPr>
                <w:rFonts w:cstheme="minorHAnsi"/>
              </w:rPr>
              <w:t>Walk-through of baseline criteria for one grant deliverable:  Retention</w:t>
            </w:r>
          </w:p>
          <w:p w:rsidR="002935AF" w:rsidRPr="00635D3F" w:rsidRDefault="002935AF" w:rsidP="002935A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635D3F">
              <w:rPr>
                <w:rFonts w:cstheme="minorHAnsi"/>
              </w:rPr>
              <w:t>What are retention rates?</w:t>
            </w:r>
          </w:p>
          <w:p w:rsidR="002935AF" w:rsidRPr="00635D3F" w:rsidRDefault="002935AF" w:rsidP="002935A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635D3F">
              <w:rPr>
                <w:rFonts w:cstheme="minorHAnsi"/>
              </w:rPr>
              <w:t>What services work?</w:t>
            </w:r>
          </w:p>
          <w:p w:rsidR="002935AF" w:rsidRPr="00635D3F" w:rsidRDefault="002935AF" w:rsidP="002935AF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ind w:left="1055"/>
              <w:rPr>
                <w:rFonts w:cstheme="minorHAnsi"/>
              </w:rPr>
            </w:pPr>
            <w:r w:rsidRPr="00635D3F">
              <w:rPr>
                <w:rFonts w:cstheme="minorHAnsi"/>
              </w:rPr>
              <w:t>What are reasons cited for non-compliance?</w:t>
            </w:r>
          </w:p>
          <w:p w:rsidR="002935AF" w:rsidRPr="00635D3F" w:rsidRDefault="002935AF" w:rsidP="002935AF">
            <w:pPr>
              <w:ind w:left="425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35AF" w:rsidRDefault="002935AF" w:rsidP="002935AF">
            <w:pPr>
              <w:pStyle w:val="ListParagraph"/>
              <w:numPr>
                <w:ilvl w:val="0"/>
                <w:numId w:val="34"/>
              </w:numPr>
              <w:spacing w:after="0" w:line="240" w:lineRule="auto"/>
              <w:ind w:left="425"/>
              <w:rPr>
                <w:rFonts w:cstheme="minorHAnsi"/>
              </w:rPr>
            </w:pPr>
            <w:r w:rsidRPr="00635D3F">
              <w:rPr>
                <w:rFonts w:cstheme="minorHAnsi"/>
              </w:rPr>
              <w:t>Select a method of selecting baseline criteria for agreed-upon deliverables</w:t>
            </w:r>
          </w:p>
          <w:p w:rsidR="002935AF" w:rsidRPr="002935AF" w:rsidRDefault="002935AF" w:rsidP="002935AF">
            <w:pPr>
              <w:ind w:left="65"/>
              <w:rPr>
                <w:rFonts w:cstheme="minorHAnsi"/>
              </w:rPr>
            </w:pPr>
          </w:p>
          <w:p w:rsidR="00C23543" w:rsidRPr="002935AF" w:rsidRDefault="002935AF" w:rsidP="002935AF">
            <w:pPr>
              <w:pStyle w:val="ListParagraph"/>
              <w:numPr>
                <w:ilvl w:val="0"/>
                <w:numId w:val="34"/>
              </w:numPr>
              <w:ind w:left="425"/>
              <w:rPr>
                <w:rFonts w:cstheme="minorHAnsi"/>
              </w:rPr>
            </w:pPr>
            <w:r w:rsidRPr="002935AF">
              <w:rPr>
                <w:rFonts w:cstheme="minorHAnsi"/>
              </w:rPr>
              <w:t>Have Bellevue College develop draft baseline criteria for the decided-upon deliverables and Committee will review at May 8 meeting.</w:t>
            </w:r>
          </w:p>
        </w:tc>
      </w:tr>
      <w:tr w:rsidR="00C23543" w:rsidRPr="00635D3F" w:rsidTr="00C23543">
        <w:trPr>
          <w:trHeight w:val="30"/>
        </w:trPr>
        <w:tc>
          <w:tcPr>
            <w:tcW w:w="5490" w:type="dxa"/>
            <w:shd w:val="clear" w:color="auto" w:fill="FFFFFF" w:themeFill="background1"/>
          </w:tcPr>
          <w:p w:rsidR="00C23543" w:rsidRPr="002136F8" w:rsidRDefault="009E030F" w:rsidP="00424F5B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Cabinet</w:t>
            </w:r>
            <w:r w:rsidR="00C23543" w:rsidRPr="002136F8">
              <w:rPr>
                <w:rFonts w:cstheme="minorHAnsi"/>
                <w:b/>
              </w:rPr>
              <w:t xml:space="preserve"> review of  Curriculum development baseline criteria</w:t>
            </w:r>
          </w:p>
          <w:p w:rsidR="00C23543" w:rsidRPr="002136F8" w:rsidRDefault="00C23543" w:rsidP="002136F8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cstheme="minorHAnsi"/>
              </w:rPr>
            </w:pPr>
            <w:r w:rsidRPr="002136F8">
              <w:rPr>
                <w:rFonts w:cstheme="minorHAnsi"/>
              </w:rPr>
              <w:t xml:space="preserve">Student reaction to grant-sponsored course materials </w:t>
            </w:r>
          </w:p>
          <w:p w:rsidR="00C23543" w:rsidRPr="002136F8" w:rsidRDefault="00C23543" w:rsidP="002136F8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cstheme="minorHAnsi"/>
              </w:rPr>
            </w:pPr>
            <w:r w:rsidRPr="002136F8">
              <w:rPr>
                <w:rFonts w:cstheme="minorHAnsi"/>
              </w:rPr>
              <w:t>Faculty reaction to grant-sponsored course materials</w:t>
            </w:r>
          </w:p>
          <w:p w:rsidR="00C23543" w:rsidRPr="002136F8" w:rsidRDefault="00C23543" w:rsidP="002136F8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cstheme="minorHAnsi"/>
              </w:rPr>
            </w:pPr>
            <w:r w:rsidRPr="002136F8">
              <w:rPr>
                <w:rFonts w:cstheme="minorHAnsi"/>
              </w:rPr>
              <w:t>Student knowledge and skills gained (pre- and post-tests)</w:t>
            </w:r>
          </w:p>
          <w:p w:rsidR="00C23543" w:rsidRPr="002136F8" w:rsidRDefault="00C23543" w:rsidP="002136F8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cstheme="minorHAnsi"/>
              </w:rPr>
            </w:pPr>
            <w:r w:rsidRPr="002136F8">
              <w:rPr>
                <w:rFonts w:cstheme="minorHAnsi"/>
              </w:rPr>
              <w:t>Baseline data on HIT course materials and resulting student performance (analysis of student performance on activities/quizzes/projects)</w:t>
            </w:r>
          </w:p>
          <w:p w:rsidR="00C23543" w:rsidRPr="002136F8" w:rsidRDefault="00C23543" w:rsidP="002136F8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cstheme="minorHAnsi"/>
              </w:rPr>
            </w:pPr>
            <w:r w:rsidRPr="002136F8">
              <w:rPr>
                <w:rFonts w:cstheme="minorHAnsi"/>
              </w:rPr>
              <w:t xml:space="preserve">HIT content in infusion programs (number of hours in initial infusion programs) </w:t>
            </w:r>
          </w:p>
          <w:p w:rsidR="00C23543" w:rsidRPr="002136F8" w:rsidRDefault="00C23543" w:rsidP="002136F8">
            <w:pPr>
              <w:pStyle w:val="ListParagraph"/>
              <w:numPr>
                <w:ilvl w:val="0"/>
                <w:numId w:val="37"/>
              </w:numPr>
              <w:spacing w:after="0" w:line="240" w:lineRule="auto"/>
              <w:rPr>
                <w:rFonts w:cstheme="minorHAnsi"/>
              </w:rPr>
            </w:pPr>
            <w:r w:rsidRPr="002136F8">
              <w:rPr>
                <w:rFonts w:cstheme="minorHAnsi"/>
              </w:rPr>
              <w:lastRenderedPageBreak/>
              <w:t>Alumni (employed in relevant roles) input on whether content is aligned with workplace needs</w:t>
            </w:r>
          </w:p>
        </w:tc>
        <w:tc>
          <w:tcPr>
            <w:tcW w:w="9657" w:type="dxa"/>
            <w:shd w:val="clear" w:color="auto" w:fill="FFFFFF" w:themeFill="background1"/>
          </w:tcPr>
          <w:p w:rsidR="009E030F" w:rsidRPr="009E030F" w:rsidRDefault="00C23543" w:rsidP="009E030F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The Cabinet approved all baseline criteria; decided to combine 3 &amp; 4</w:t>
            </w:r>
          </w:p>
          <w:p w:rsidR="00C23543" w:rsidRDefault="00C23543" w:rsidP="002136F8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Collecting data:</w:t>
            </w:r>
          </w:p>
          <w:p w:rsidR="00C23543" w:rsidRDefault="00C23543" w:rsidP="002136F8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 w:rsidRPr="002136F8">
              <w:rPr>
                <w:rFonts w:cstheme="minorHAnsi"/>
              </w:rPr>
              <w:t>Student reaction to grant-sponsored course materials</w:t>
            </w:r>
          </w:p>
          <w:p w:rsidR="00C23543" w:rsidRDefault="00C23543" w:rsidP="002136F8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Go into class and ask students directly</w:t>
            </w:r>
          </w:p>
          <w:p w:rsidR="00C23543" w:rsidRDefault="00C23543" w:rsidP="002136F8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 w:rsidRPr="002136F8">
              <w:rPr>
                <w:rFonts w:cstheme="minorHAnsi"/>
              </w:rPr>
              <w:t>Surveys</w:t>
            </w:r>
          </w:p>
          <w:p w:rsidR="00C23543" w:rsidRDefault="000C0CD1" w:rsidP="002136F8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</w:t>
            </w:r>
            <w:r w:rsidR="00C23543" w:rsidRPr="002136F8">
              <w:rPr>
                <w:rFonts w:cstheme="minorHAnsi"/>
              </w:rPr>
              <w:t>ocus groups</w:t>
            </w:r>
          </w:p>
          <w:p w:rsidR="00C23543" w:rsidRDefault="000C0CD1" w:rsidP="002136F8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C23543">
              <w:rPr>
                <w:rFonts w:cstheme="minorHAnsi"/>
              </w:rPr>
              <w:t xml:space="preserve">ake sure students understand why we’re infusing courses w/IT; describe changing </w:t>
            </w:r>
            <w:proofErr w:type="spellStart"/>
            <w:r w:rsidR="00C23543">
              <w:rPr>
                <w:rFonts w:cstheme="minorHAnsi"/>
              </w:rPr>
              <w:t>hc</w:t>
            </w:r>
            <w:proofErr w:type="spellEnd"/>
            <w:r w:rsidR="00C23543">
              <w:rPr>
                <w:rFonts w:cstheme="minorHAnsi"/>
              </w:rPr>
              <w:t xml:space="preserve"> industry</w:t>
            </w:r>
          </w:p>
          <w:p w:rsidR="00C23543" w:rsidRDefault="000C0CD1" w:rsidP="002136F8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Assess</w:t>
            </w:r>
            <w:r w:rsidR="00C23543">
              <w:rPr>
                <w:rFonts w:cstheme="minorHAnsi"/>
              </w:rPr>
              <w:t xml:space="preserve"> student attitu</w:t>
            </w:r>
            <w:bookmarkStart w:id="0" w:name="_GoBack"/>
            <w:bookmarkEnd w:id="0"/>
            <w:r w:rsidR="00C23543">
              <w:rPr>
                <w:rFonts w:cstheme="minorHAnsi"/>
              </w:rPr>
              <w:t>de</w:t>
            </w:r>
          </w:p>
          <w:p w:rsidR="00C23543" w:rsidRDefault="00C23543" w:rsidP="002578E7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 w:rsidRPr="002136F8">
              <w:rPr>
                <w:rFonts w:cstheme="minorHAnsi"/>
              </w:rPr>
              <w:t>Faculty reaction to grant-sponsored course materials</w:t>
            </w:r>
          </w:p>
          <w:p w:rsidR="00C23543" w:rsidRDefault="00C23543" w:rsidP="00F77EE0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Surveys, e.g. Survey Monkey</w:t>
            </w:r>
          </w:p>
          <w:p w:rsidR="00C23543" w:rsidRDefault="00C23543" w:rsidP="00F77EE0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Interviews</w:t>
            </w:r>
          </w:p>
          <w:p w:rsidR="00C23543" w:rsidRDefault="00C23543" w:rsidP="00F77EE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 w:rsidRPr="002136F8">
              <w:rPr>
                <w:rFonts w:cstheme="minorHAnsi"/>
              </w:rPr>
              <w:t>Student knowledge and skills gained</w:t>
            </w:r>
            <w:r>
              <w:rPr>
                <w:rFonts w:cstheme="minorHAnsi"/>
              </w:rPr>
              <w:t>; b</w:t>
            </w:r>
            <w:r w:rsidRPr="002136F8">
              <w:rPr>
                <w:rFonts w:cstheme="minorHAnsi"/>
              </w:rPr>
              <w:t>aseline data on HIT course materials and resulting student performance</w:t>
            </w:r>
          </w:p>
          <w:p w:rsidR="00C23543" w:rsidRDefault="00C23543" w:rsidP="00F77EE0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 w:rsidRPr="002136F8">
              <w:rPr>
                <w:rFonts w:cstheme="minorHAnsi"/>
              </w:rPr>
              <w:t>analysis of student performance on activities/quizzes/projects</w:t>
            </w:r>
            <w:r>
              <w:rPr>
                <w:rFonts w:cstheme="minorHAnsi"/>
              </w:rPr>
              <w:t xml:space="preserve"> </w:t>
            </w:r>
          </w:p>
          <w:p w:rsidR="00C23543" w:rsidRPr="000C0CD1" w:rsidRDefault="00C23543" w:rsidP="000C0CD1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 w:rsidRPr="000C0CD1">
              <w:rPr>
                <w:rFonts w:cstheme="minorHAnsi"/>
              </w:rPr>
              <w:t>Pre/</w:t>
            </w:r>
            <w:proofErr w:type="spellStart"/>
            <w:r w:rsidRPr="000C0CD1">
              <w:rPr>
                <w:rFonts w:cstheme="minorHAnsi"/>
              </w:rPr>
              <w:t>post tests</w:t>
            </w:r>
            <w:proofErr w:type="spellEnd"/>
            <w:r w:rsidR="000C0CD1" w:rsidRPr="000C0CD1">
              <w:rPr>
                <w:rFonts w:cstheme="minorHAnsi"/>
              </w:rPr>
              <w:t xml:space="preserve"> (one possibility for this is using </w:t>
            </w:r>
            <w:r w:rsidRPr="000C0CD1">
              <w:rPr>
                <w:rFonts w:cstheme="minorHAnsi"/>
              </w:rPr>
              <w:t xml:space="preserve">PLA </w:t>
            </w:r>
            <w:r w:rsidR="000C0CD1">
              <w:rPr>
                <w:rFonts w:cstheme="minorHAnsi"/>
              </w:rPr>
              <w:t xml:space="preserve">challenge tests </w:t>
            </w:r>
            <w:r w:rsidRPr="000C0CD1">
              <w:rPr>
                <w:rFonts w:cstheme="minorHAnsi"/>
              </w:rPr>
              <w:t xml:space="preserve">as </w:t>
            </w:r>
            <w:r w:rsidR="000C0CD1">
              <w:rPr>
                <w:rFonts w:cstheme="minorHAnsi"/>
              </w:rPr>
              <w:t xml:space="preserve">a </w:t>
            </w:r>
            <w:r w:rsidRPr="000C0CD1">
              <w:rPr>
                <w:rFonts w:cstheme="minorHAnsi"/>
              </w:rPr>
              <w:t>pre-test at beginning of course</w:t>
            </w:r>
          </w:p>
          <w:p w:rsidR="00C23543" w:rsidRDefault="00C23543" w:rsidP="00F77EE0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 w:rsidRPr="002136F8">
              <w:rPr>
                <w:rFonts w:cstheme="minorHAnsi"/>
              </w:rPr>
              <w:t>HIT content in infusion programs</w:t>
            </w:r>
          </w:p>
          <w:p w:rsidR="00C23543" w:rsidRDefault="00C23543" w:rsidP="00C23543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 w:rsidRPr="002136F8">
              <w:rPr>
                <w:rFonts w:cstheme="minorHAnsi"/>
              </w:rPr>
              <w:t xml:space="preserve">number of hours </w:t>
            </w:r>
            <w:r>
              <w:rPr>
                <w:rFonts w:cstheme="minorHAnsi"/>
              </w:rPr>
              <w:t>of HIT before infusion</w:t>
            </w:r>
          </w:p>
          <w:p w:rsidR="00C23543" w:rsidRDefault="00C23543" w:rsidP="00C23543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number of hours of HIT </w:t>
            </w:r>
            <w:r w:rsidRPr="002136F8">
              <w:rPr>
                <w:rFonts w:cstheme="minorHAnsi"/>
              </w:rPr>
              <w:t>in initial infusion programs</w:t>
            </w:r>
          </w:p>
          <w:p w:rsidR="00C23543" w:rsidRDefault="00C23543" w:rsidP="00C23543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number of hours of HIT after revisions</w:t>
            </w:r>
          </w:p>
          <w:p w:rsidR="00C23543" w:rsidRDefault="00C23543" w:rsidP="00C23543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 w:rsidRPr="002136F8">
              <w:rPr>
                <w:rFonts w:cstheme="minorHAnsi"/>
              </w:rPr>
              <w:t>Alumni (employed in relevant roles) input on whether content is aligned with workplace needs</w:t>
            </w:r>
            <w:r>
              <w:rPr>
                <w:rFonts w:cstheme="minorHAnsi"/>
              </w:rPr>
              <w:t xml:space="preserve">; input from students who pursue further education on </w:t>
            </w:r>
            <w:r w:rsidRPr="002136F8">
              <w:rPr>
                <w:rFonts w:cstheme="minorHAnsi"/>
              </w:rPr>
              <w:t>whether content is aligned with needs</w:t>
            </w:r>
          </w:p>
          <w:p w:rsidR="00C23543" w:rsidRDefault="00C23543" w:rsidP="00C23543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Depending on program, could collect data during clinical</w:t>
            </w:r>
            <w:r w:rsidR="000C0CD1">
              <w:rPr>
                <w:rFonts w:cstheme="minorHAnsi"/>
              </w:rPr>
              <w:t xml:space="preserve"> rotations, externships</w:t>
            </w:r>
            <w:r>
              <w:rPr>
                <w:rFonts w:cstheme="minorHAnsi"/>
              </w:rPr>
              <w:t xml:space="preserve">, </w:t>
            </w:r>
            <w:proofErr w:type="spellStart"/>
            <w:r>
              <w:rPr>
                <w:rFonts w:cstheme="minorHAnsi"/>
              </w:rPr>
              <w:t>practica</w:t>
            </w:r>
            <w:proofErr w:type="spellEnd"/>
            <w:r>
              <w:rPr>
                <w:rFonts w:cstheme="minorHAnsi"/>
              </w:rPr>
              <w:t>, etc.</w:t>
            </w:r>
          </w:p>
          <w:p w:rsidR="00C23543" w:rsidRPr="002136F8" w:rsidRDefault="00C23543" w:rsidP="00C23543">
            <w:pPr>
              <w:pStyle w:val="ListParagraph"/>
              <w:numPr>
                <w:ilvl w:val="1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Could leverage already established relationships with Student Navigators</w:t>
            </w:r>
            <w:r w:rsidR="000C0CD1">
              <w:rPr>
                <w:rFonts w:cstheme="minorHAnsi"/>
              </w:rPr>
              <w:t xml:space="preserve"> to garner responses</w:t>
            </w:r>
          </w:p>
        </w:tc>
      </w:tr>
      <w:tr w:rsidR="00C23543" w:rsidRPr="00635D3F" w:rsidTr="00C23543">
        <w:tc>
          <w:tcPr>
            <w:tcW w:w="5490" w:type="dxa"/>
            <w:shd w:val="clear" w:color="auto" w:fill="FFFFFF" w:themeFill="background1"/>
          </w:tcPr>
          <w:p w:rsidR="00C23543" w:rsidRPr="003E3820" w:rsidRDefault="00C23543" w:rsidP="003E3820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Next Steps</w:t>
            </w:r>
          </w:p>
        </w:tc>
        <w:tc>
          <w:tcPr>
            <w:tcW w:w="9657" w:type="dxa"/>
            <w:shd w:val="clear" w:color="auto" w:fill="FFFFFF" w:themeFill="background1"/>
          </w:tcPr>
          <w:p w:rsidR="00C23543" w:rsidRPr="003E3820" w:rsidRDefault="00C23543" w:rsidP="003E3820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Need to begin collecting data for Spring Quarter infusion courses</w:t>
            </w:r>
          </w:p>
        </w:tc>
      </w:tr>
      <w:tr w:rsidR="00C23543" w:rsidRPr="00635D3F" w:rsidTr="00C23543">
        <w:tc>
          <w:tcPr>
            <w:tcW w:w="5490" w:type="dxa"/>
            <w:shd w:val="clear" w:color="auto" w:fill="FFFFFF" w:themeFill="background1"/>
          </w:tcPr>
          <w:p w:rsidR="00C23543" w:rsidRDefault="00C23543" w:rsidP="003E3820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Next Meeting</w:t>
            </w:r>
          </w:p>
        </w:tc>
        <w:tc>
          <w:tcPr>
            <w:tcW w:w="9657" w:type="dxa"/>
            <w:shd w:val="clear" w:color="auto" w:fill="FFFFFF" w:themeFill="background1"/>
          </w:tcPr>
          <w:p w:rsidR="00C23543" w:rsidRDefault="00C23543" w:rsidP="003E3820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Review of baseline criteria for Retention, PLA</w:t>
            </w:r>
          </w:p>
        </w:tc>
      </w:tr>
      <w:tr w:rsidR="00C23543" w:rsidRPr="00635D3F" w:rsidTr="00C23543">
        <w:tc>
          <w:tcPr>
            <w:tcW w:w="5490" w:type="dxa"/>
            <w:shd w:val="clear" w:color="auto" w:fill="FFFFFF" w:themeFill="background1"/>
          </w:tcPr>
          <w:p w:rsidR="00C23543" w:rsidRDefault="00C23543" w:rsidP="003E3820">
            <w:pPr>
              <w:pStyle w:val="ListParagraph"/>
              <w:numPr>
                <w:ilvl w:val="1"/>
                <w:numId w:val="26"/>
              </w:numPr>
              <w:spacing w:after="0" w:line="240" w:lineRule="auto"/>
              <w:ind w:left="425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What else?</w:t>
            </w:r>
          </w:p>
        </w:tc>
        <w:tc>
          <w:tcPr>
            <w:tcW w:w="9657" w:type="dxa"/>
            <w:shd w:val="clear" w:color="auto" w:fill="FFFFFF" w:themeFill="background1"/>
          </w:tcPr>
          <w:p w:rsidR="00C23543" w:rsidRPr="00C23543" w:rsidRDefault="00C23543" w:rsidP="00C23543">
            <w:pPr>
              <w:pStyle w:val="ListParagraph"/>
              <w:numPr>
                <w:ilvl w:val="1"/>
                <w:numId w:val="26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Call for volunteers to select a focus area and develop baseline criteria</w:t>
            </w:r>
          </w:p>
        </w:tc>
      </w:tr>
    </w:tbl>
    <w:p w:rsidR="00C563C1" w:rsidRPr="007E25DD" w:rsidRDefault="00C563C1" w:rsidP="00A83242">
      <w:pPr>
        <w:rPr>
          <w:rFonts w:asciiTheme="minorHAnsi" w:hAnsiTheme="minorHAnsi" w:cstheme="minorHAnsi"/>
          <w:sz w:val="14"/>
          <w:szCs w:val="22"/>
        </w:rPr>
      </w:pPr>
    </w:p>
    <w:sectPr w:rsidR="00C563C1" w:rsidRPr="007E25DD" w:rsidSect="00865E32">
      <w:type w:val="continuous"/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051A"/>
    <w:multiLevelType w:val="hybridMultilevel"/>
    <w:tmpl w:val="FE6057B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BC6084"/>
    <w:multiLevelType w:val="hybridMultilevel"/>
    <w:tmpl w:val="E5BE2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8573ED"/>
    <w:multiLevelType w:val="hybridMultilevel"/>
    <w:tmpl w:val="23E6A6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077C42"/>
    <w:multiLevelType w:val="hybridMultilevel"/>
    <w:tmpl w:val="667E8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A40064"/>
    <w:multiLevelType w:val="hybridMultilevel"/>
    <w:tmpl w:val="3C5887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21492"/>
    <w:multiLevelType w:val="hybridMultilevel"/>
    <w:tmpl w:val="67C0C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34FE3"/>
    <w:multiLevelType w:val="hybridMultilevel"/>
    <w:tmpl w:val="D5F6C4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287E3413"/>
    <w:multiLevelType w:val="hybridMultilevel"/>
    <w:tmpl w:val="CF22CF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9F44163"/>
    <w:multiLevelType w:val="hybridMultilevel"/>
    <w:tmpl w:val="3E0A84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E655A3"/>
    <w:multiLevelType w:val="hybridMultilevel"/>
    <w:tmpl w:val="2F9CF1BE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310E34F9"/>
    <w:multiLevelType w:val="hybridMultilevel"/>
    <w:tmpl w:val="23F27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A67C4F"/>
    <w:multiLevelType w:val="hybridMultilevel"/>
    <w:tmpl w:val="F5485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40A3756C"/>
    <w:multiLevelType w:val="hybridMultilevel"/>
    <w:tmpl w:val="C602EBA6"/>
    <w:lvl w:ilvl="0" w:tplc="11C28B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A0FA3944">
      <w:numFmt w:val="bullet"/>
      <w:lvlText w:val="•"/>
      <w:lvlJc w:val="left"/>
      <w:pPr>
        <w:ind w:left="3060" w:hanging="360"/>
      </w:pPr>
      <w:rPr>
        <w:rFonts w:ascii="Calibri" w:eastAsia="Times New Roman" w:hAnsi="Calibri" w:cstheme="minorHAnsi"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101138F"/>
    <w:multiLevelType w:val="hybridMultilevel"/>
    <w:tmpl w:val="5F583F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E342E4C"/>
    <w:multiLevelType w:val="hybridMultilevel"/>
    <w:tmpl w:val="AF140E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6D07F0B"/>
    <w:multiLevelType w:val="hybridMultilevel"/>
    <w:tmpl w:val="FD8C9B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750041A1"/>
    <w:multiLevelType w:val="hybridMultilevel"/>
    <w:tmpl w:val="2D28DD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810720"/>
    <w:multiLevelType w:val="hybridMultilevel"/>
    <w:tmpl w:val="27AEC2D0"/>
    <w:lvl w:ilvl="0" w:tplc="11C28B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8B3B7E"/>
    <w:multiLevelType w:val="hybridMultilevel"/>
    <w:tmpl w:val="0D446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0"/>
  </w:num>
  <w:num w:numId="3">
    <w:abstractNumId w:val="28"/>
  </w:num>
  <w:num w:numId="4">
    <w:abstractNumId w:val="2"/>
  </w:num>
  <w:num w:numId="5">
    <w:abstractNumId w:val="17"/>
  </w:num>
  <w:num w:numId="6">
    <w:abstractNumId w:val="34"/>
  </w:num>
  <w:num w:numId="7">
    <w:abstractNumId w:val="12"/>
  </w:num>
  <w:num w:numId="8">
    <w:abstractNumId w:val="27"/>
  </w:num>
  <w:num w:numId="9">
    <w:abstractNumId w:val="21"/>
  </w:num>
  <w:num w:numId="10">
    <w:abstractNumId w:val="14"/>
  </w:num>
  <w:num w:numId="11">
    <w:abstractNumId w:val="20"/>
  </w:num>
  <w:num w:numId="12">
    <w:abstractNumId w:val="31"/>
  </w:num>
  <w:num w:numId="13">
    <w:abstractNumId w:val="24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7"/>
  </w:num>
  <w:num w:numId="20">
    <w:abstractNumId w:val="4"/>
  </w:num>
  <w:num w:numId="21">
    <w:abstractNumId w:val="10"/>
  </w:num>
  <w:num w:numId="22">
    <w:abstractNumId w:val="8"/>
  </w:num>
  <w:num w:numId="23">
    <w:abstractNumId w:val="15"/>
  </w:num>
  <w:num w:numId="24">
    <w:abstractNumId w:val="19"/>
  </w:num>
  <w:num w:numId="25">
    <w:abstractNumId w:val="38"/>
  </w:num>
  <w:num w:numId="26">
    <w:abstractNumId w:val="18"/>
  </w:num>
  <w:num w:numId="27">
    <w:abstractNumId w:val="35"/>
  </w:num>
  <w:num w:numId="28">
    <w:abstractNumId w:val="32"/>
  </w:num>
  <w:num w:numId="29">
    <w:abstractNumId w:val="13"/>
  </w:num>
  <w:num w:numId="30">
    <w:abstractNumId w:val="3"/>
  </w:num>
  <w:num w:numId="31">
    <w:abstractNumId w:val="0"/>
  </w:num>
  <w:num w:numId="32">
    <w:abstractNumId w:val="23"/>
  </w:num>
  <w:num w:numId="33">
    <w:abstractNumId w:val="9"/>
  </w:num>
  <w:num w:numId="34">
    <w:abstractNumId w:val="22"/>
  </w:num>
  <w:num w:numId="35">
    <w:abstractNumId w:val="36"/>
  </w:num>
  <w:num w:numId="36">
    <w:abstractNumId w:val="1"/>
  </w:num>
  <w:num w:numId="37">
    <w:abstractNumId w:val="6"/>
  </w:num>
  <w:num w:numId="38">
    <w:abstractNumId w:val="7"/>
  </w:num>
  <w:num w:numId="39">
    <w:abstractNumId w:val="26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320F"/>
    <w:rsid w:val="000124C1"/>
    <w:rsid w:val="0001581B"/>
    <w:rsid w:val="00024AFC"/>
    <w:rsid w:val="0003259A"/>
    <w:rsid w:val="000342FF"/>
    <w:rsid w:val="00067E47"/>
    <w:rsid w:val="00073FB8"/>
    <w:rsid w:val="0007528C"/>
    <w:rsid w:val="0008302B"/>
    <w:rsid w:val="00084F9F"/>
    <w:rsid w:val="0008538A"/>
    <w:rsid w:val="000A5615"/>
    <w:rsid w:val="000B4503"/>
    <w:rsid w:val="000C0CD1"/>
    <w:rsid w:val="000C1C26"/>
    <w:rsid w:val="000C1FB6"/>
    <w:rsid w:val="000E09F6"/>
    <w:rsid w:val="000F145B"/>
    <w:rsid w:val="0010379C"/>
    <w:rsid w:val="00105E6E"/>
    <w:rsid w:val="001123F9"/>
    <w:rsid w:val="001143A0"/>
    <w:rsid w:val="00127E11"/>
    <w:rsid w:val="0013372E"/>
    <w:rsid w:val="00137800"/>
    <w:rsid w:val="00144B6F"/>
    <w:rsid w:val="001528D7"/>
    <w:rsid w:val="001618FD"/>
    <w:rsid w:val="0018035E"/>
    <w:rsid w:val="0018185D"/>
    <w:rsid w:val="0018744B"/>
    <w:rsid w:val="00194548"/>
    <w:rsid w:val="00197F3D"/>
    <w:rsid w:val="001A0DAF"/>
    <w:rsid w:val="001A30FF"/>
    <w:rsid w:val="001B3AA2"/>
    <w:rsid w:val="001B48F3"/>
    <w:rsid w:val="001C558C"/>
    <w:rsid w:val="001C6FB2"/>
    <w:rsid w:val="001E1CBA"/>
    <w:rsid w:val="001E4985"/>
    <w:rsid w:val="001E6BE1"/>
    <w:rsid w:val="001F2F14"/>
    <w:rsid w:val="001F56D3"/>
    <w:rsid w:val="001F7BED"/>
    <w:rsid w:val="0020003E"/>
    <w:rsid w:val="0021011A"/>
    <w:rsid w:val="002136F8"/>
    <w:rsid w:val="002165EF"/>
    <w:rsid w:val="002232AD"/>
    <w:rsid w:val="002260E3"/>
    <w:rsid w:val="00226C79"/>
    <w:rsid w:val="00227C23"/>
    <w:rsid w:val="0023346A"/>
    <w:rsid w:val="00244A1F"/>
    <w:rsid w:val="00254E31"/>
    <w:rsid w:val="002578E7"/>
    <w:rsid w:val="00284AA7"/>
    <w:rsid w:val="002935AF"/>
    <w:rsid w:val="00295176"/>
    <w:rsid w:val="0029789C"/>
    <w:rsid w:val="002A094B"/>
    <w:rsid w:val="002A69F9"/>
    <w:rsid w:val="002A6AE1"/>
    <w:rsid w:val="002A70AE"/>
    <w:rsid w:val="002B025F"/>
    <w:rsid w:val="002B1221"/>
    <w:rsid w:val="002B56A9"/>
    <w:rsid w:val="002B573C"/>
    <w:rsid w:val="002C6E69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A2E07"/>
    <w:rsid w:val="003A5804"/>
    <w:rsid w:val="003B159E"/>
    <w:rsid w:val="003B3534"/>
    <w:rsid w:val="003C2C81"/>
    <w:rsid w:val="003C4F6D"/>
    <w:rsid w:val="003D0A0B"/>
    <w:rsid w:val="003E21F0"/>
    <w:rsid w:val="003E3820"/>
    <w:rsid w:val="003E79F8"/>
    <w:rsid w:val="00404E1B"/>
    <w:rsid w:val="00406630"/>
    <w:rsid w:val="00407C14"/>
    <w:rsid w:val="00424F5B"/>
    <w:rsid w:val="0043014C"/>
    <w:rsid w:val="0043330F"/>
    <w:rsid w:val="0044548A"/>
    <w:rsid w:val="00457BC8"/>
    <w:rsid w:val="004623C2"/>
    <w:rsid w:val="004659BC"/>
    <w:rsid w:val="0047155C"/>
    <w:rsid w:val="0048303B"/>
    <w:rsid w:val="00484775"/>
    <w:rsid w:val="00484D20"/>
    <w:rsid w:val="00487A44"/>
    <w:rsid w:val="004A3037"/>
    <w:rsid w:val="004A6DF8"/>
    <w:rsid w:val="004B31A3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0A1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C4294"/>
    <w:rsid w:val="005C4D63"/>
    <w:rsid w:val="005D2F19"/>
    <w:rsid w:val="005E3FC0"/>
    <w:rsid w:val="005E7C31"/>
    <w:rsid w:val="005F7740"/>
    <w:rsid w:val="00605286"/>
    <w:rsid w:val="00606B87"/>
    <w:rsid w:val="00612ABB"/>
    <w:rsid w:val="00616502"/>
    <w:rsid w:val="00620FED"/>
    <w:rsid w:val="00624FEC"/>
    <w:rsid w:val="006328EF"/>
    <w:rsid w:val="00634B05"/>
    <w:rsid w:val="00635799"/>
    <w:rsid w:val="00635D3F"/>
    <w:rsid w:val="00636D8C"/>
    <w:rsid w:val="00640D3A"/>
    <w:rsid w:val="006435FF"/>
    <w:rsid w:val="0064401C"/>
    <w:rsid w:val="00653F5D"/>
    <w:rsid w:val="006552DC"/>
    <w:rsid w:val="006604D8"/>
    <w:rsid w:val="006640F8"/>
    <w:rsid w:val="00666519"/>
    <w:rsid w:val="0066728F"/>
    <w:rsid w:val="00675C09"/>
    <w:rsid w:val="006849AD"/>
    <w:rsid w:val="00685CC7"/>
    <w:rsid w:val="00687837"/>
    <w:rsid w:val="0069081A"/>
    <w:rsid w:val="00695032"/>
    <w:rsid w:val="0069766F"/>
    <w:rsid w:val="006A1C68"/>
    <w:rsid w:val="006A3158"/>
    <w:rsid w:val="006A46ED"/>
    <w:rsid w:val="006A5674"/>
    <w:rsid w:val="006B13C9"/>
    <w:rsid w:val="006B5E57"/>
    <w:rsid w:val="006B6636"/>
    <w:rsid w:val="006C3007"/>
    <w:rsid w:val="006D1594"/>
    <w:rsid w:val="006D4D3B"/>
    <w:rsid w:val="006F324A"/>
    <w:rsid w:val="00703E47"/>
    <w:rsid w:val="00704DCE"/>
    <w:rsid w:val="0070702E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B2D5C"/>
    <w:rsid w:val="007C1BBF"/>
    <w:rsid w:val="007C62E8"/>
    <w:rsid w:val="007D5BFA"/>
    <w:rsid w:val="007E1E6E"/>
    <w:rsid w:val="007E25DD"/>
    <w:rsid w:val="007E2994"/>
    <w:rsid w:val="007E48EF"/>
    <w:rsid w:val="007E5485"/>
    <w:rsid w:val="007E5A1F"/>
    <w:rsid w:val="007F642C"/>
    <w:rsid w:val="00800170"/>
    <w:rsid w:val="00811637"/>
    <w:rsid w:val="00811830"/>
    <w:rsid w:val="008124C6"/>
    <w:rsid w:val="00816B92"/>
    <w:rsid w:val="00817F71"/>
    <w:rsid w:val="00827C10"/>
    <w:rsid w:val="0083639F"/>
    <w:rsid w:val="00841C9C"/>
    <w:rsid w:val="00844970"/>
    <w:rsid w:val="00847471"/>
    <w:rsid w:val="008537A4"/>
    <w:rsid w:val="00853E50"/>
    <w:rsid w:val="00854A04"/>
    <w:rsid w:val="00865E32"/>
    <w:rsid w:val="00872758"/>
    <w:rsid w:val="0087432A"/>
    <w:rsid w:val="00894084"/>
    <w:rsid w:val="00894736"/>
    <w:rsid w:val="00897217"/>
    <w:rsid w:val="008A2FB3"/>
    <w:rsid w:val="008A428E"/>
    <w:rsid w:val="008B20FB"/>
    <w:rsid w:val="008B241C"/>
    <w:rsid w:val="008B68C4"/>
    <w:rsid w:val="008C3654"/>
    <w:rsid w:val="008C4A9E"/>
    <w:rsid w:val="008C5FD7"/>
    <w:rsid w:val="008C716A"/>
    <w:rsid w:val="008C772D"/>
    <w:rsid w:val="008F7C09"/>
    <w:rsid w:val="009135FC"/>
    <w:rsid w:val="009206D4"/>
    <w:rsid w:val="00925EAD"/>
    <w:rsid w:val="0093091A"/>
    <w:rsid w:val="00937A15"/>
    <w:rsid w:val="00942332"/>
    <w:rsid w:val="00982187"/>
    <w:rsid w:val="0098435B"/>
    <w:rsid w:val="009B3F2B"/>
    <w:rsid w:val="009C55A2"/>
    <w:rsid w:val="009C6546"/>
    <w:rsid w:val="009D2FC7"/>
    <w:rsid w:val="009E030F"/>
    <w:rsid w:val="00A0451B"/>
    <w:rsid w:val="00A11885"/>
    <w:rsid w:val="00A14C62"/>
    <w:rsid w:val="00A23DCB"/>
    <w:rsid w:val="00A40358"/>
    <w:rsid w:val="00A42A99"/>
    <w:rsid w:val="00A460F8"/>
    <w:rsid w:val="00A57A55"/>
    <w:rsid w:val="00A606B5"/>
    <w:rsid w:val="00A62A12"/>
    <w:rsid w:val="00A640F7"/>
    <w:rsid w:val="00A65AAA"/>
    <w:rsid w:val="00A83242"/>
    <w:rsid w:val="00A84E6F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71F86"/>
    <w:rsid w:val="00B82A4A"/>
    <w:rsid w:val="00B82B31"/>
    <w:rsid w:val="00B873F3"/>
    <w:rsid w:val="00B93AFC"/>
    <w:rsid w:val="00B9794D"/>
    <w:rsid w:val="00BA33D1"/>
    <w:rsid w:val="00BA3572"/>
    <w:rsid w:val="00BB0C33"/>
    <w:rsid w:val="00BB41A7"/>
    <w:rsid w:val="00BB70BC"/>
    <w:rsid w:val="00BC645A"/>
    <w:rsid w:val="00BD67B1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23543"/>
    <w:rsid w:val="00C3219C"/>
    <w:rsid w:val="00C33935"/>
    <w:rsid w:val="00C4612D"/>
    <w:rsid w:val="00C53287"/>
    <w:rsid w:val="00C563C1"/>
    <w:rsid w:val="00C56BB3"/>
    <w:rsid w:val="00C60B01"/>
    <w:rsid w:val="00C6304D"/>
    <w:rsid w:val="00C669EE"/>
    <w:rsid w:val="00C70731"/>
    <w:rsid w:val="00C72CBD"/>
    <w:rsid w:val="00C8540B"/>
    <w:rsid w:val="00C9249B"/>
    <w:rsid w:val="00CA0AD1"/>
    <w:rsid w:val="00CA2A03"/>
    <w:rsid w:val="00CA35EA"/>
    <w:rsid w:val="00CB1731"/>
    <w:rsid w:val="00CB3266"/>
    <w:rsid w:val="00CB7195"/>
    <w:rsid w:val="00D05A10"/>
    <w:rsid w:val="00D26918"/>
    <w:rsid w:val="00D30EE8"/>
    <w:rsid w:val="00D318DF"/>
    <w:rsid w:val="00D4250F"/>
    <w:rsid w:val="00D45DD2"/>
    <w:rsid w:val="00D6676E"/>
    <w:rsid w:val="00D702C1"/>
    <w:rsid w:val="00D70481"/>
    <w:rsid w:val="00D909B3"/>
    <w:rsid w:val="00D977FC"/>
    <w:rsid w:val="00D97F29"/>
    <w:rsid w:val="00DA2821"/>
    <w:rsid w:val="00DA52C4"/>
    <w:rsid w:val="00DB7ADD"/>
    <w:rsid w:val="00DC536A"/>
    <w:rsid w:val="00DC6366"/>
    <w:rsid w:val="00DD152E"/>
    <w:rsid w:val="00DE15D8"/>
    <w:rsid w:val="00DE3301"/>
    <w:rsid w:val="00DE4DCB"/>
    <w:rsid w:val="00E0125A"/>
    <w:rsid w:val="00E02221"/>
    <w:rsid w:val="00E04C08"/>
    <w:rsid w:val="00E054EC"/>
    <w:rsid w:val="00E12C05"/>
    <w:rsid w:val="00E14582"/>
    <w:rsid w:val="00E1570B"/>
    <w:rsid w:val="00E175F9"/>
    <w:rsid w:val="00E27E02"/>
    <w:rsid w:val="00E4199C"/>
    <w:rsid w:val="00E4666E"/>
    <w:rsid w:val="00E65072"/>
    <w:rsid w:val="00E65A91"/>
    <w:rsid w:val="00E66A0D"/>
    <w:rsid w:val="00E674F7"/>
    <w:rsid w:val="00E6761D"/>
    <w:rsid w:val="00E82B4C"/>
    <w:rsid w:val="00E82F45"/>
    <w:rsid w:val="00E83622"/>
    <w:rsid w:val="00E862A1"/>
    <w:rsid w:val="00E86909"/>
    <w:rsid w:val="00E86A1C"/>
    <w:rsid w:val="00EB390D"/>
    <w:rsid w:val="00EB4BF0"/>
    <w:rsid w:val="00ED3C28"/>
    <w:rsid w:val="00F07D6A"/>
    <w:rsid w:val="00F112C9"/>
    <w:rsid w:val="00F22501"/>
    <w:rsid w:val="00F239FB"/>
    <w:rsid w:val="00F2509B"/>
    <w:rsid w:val="00F272ED"/>
    <w:rsid w:val="00F35EDE"/>
    <w:rsid w:val="00F42668"/>
    <w:rsid w:val="00F43345"/>
    <w:rsid w:val="00F51B98"/>
    <w:rsid w:val="00F72A0B"/>
    <w:rsid w:val="00F77B9A"/>
    <w:rsid w:val="00F77EE0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  <w:style w:type="character" w:styleId="CommentReference">
    <w:name w:val="annotation reference"/>
    <w:basedOn w:val="DefaultParagraphFont"/>
    <w:rsid w:val="00E04C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04C08"/>
  </w:style>
  <w:style w:type="paragraph" w:styleId="CommentSubject">
    <w:name w:val="annotation subject"/>
    <w:basedOn w:val="CommentText"/>
    <w:next w:val="CommentText"/>
    <w:link w:val="CommentSubjectChar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04C0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  <w:style w:type="character" w:styleId="CommentReference">
    <w:name w:val="annotation reference"/>
    <w:basedOn w:val="DefaultParagraphFont"/>
    <w:rsid w:val="00E04C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E04C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04C08"/>
  </w:style>
  <w:style w:type="paragraph" w:styleId="CommentSubject">
    <w:name w:val="annotation subject"/>
    <w:basedOn w:val="CommentText"/>
    <w:next w:val="CommentText"/>
    <w:link w:val="CommentSubjectChar"/>
    <w:rsid w:val="00E04C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04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7745A-AE13-4168-805D-B29C978B9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</Pages>
  <Words>426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Esther Daniels</cp:lastModifiedBy>
  <cp:revision>9</cp:revision>
  <cp:lastPrinted>2013-05-20T18:38:00Z</cp:lastPrinted>
  <dcterms:created xsi:type="dcterms:W3CDTF">2013-05-08T22:24:00Z</dcterms:created>
  <dcterms:modified xsi:type="dcterms:W3CDTF">2013-08-09T22:43:00Z</dcterms:modified>
</cp:coreProperties>
</file>